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F5B81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F5B81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F5B81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F5B81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1F5B81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F5B81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F5B81">
              <w:rPr>
                <w:b/>
                <w:sz w:val="22"/>
                <w:szCs w:val="22"/>
              </w:rPr>
              <w:t xml:space="preserve">омер материала </w:t>
            </w:r>
            <w:r w:rsidRPr="001F5B81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F5B81" w:rsidRDefault="00975257" w:rsidP="00D500BD">
            <w:pPr>
              <w:rPr>
                <w:b/>
                <w:color w:val="000000"/>
                <w:sz w:val="22"/>
                <w:szCs w:val="22"/>
              </w:rPr>
            </w:pPr>
            <w:r w:rsidRPr="001F5B81">
              <w:rPr>
                <w:b/>
                <w:color w:val="000000"/>
                <w:sz w:val="22"/>
                <w:szCs w:val="22"/>
              </w:rPr>
              <w:t>2371652</w:t>
            </w:r>
          </w:p>
        </w:tc>
      </w:tr>
    </w:tbl>
    <w:p w:rsidR="008C54C2" w:rsidRPr="001F5B81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038C1" w:rsidRPr="00C0073F" w:rsidTr="002038C1">
        <w:tc>
          <w:tcPr>
            <w:tcW w:w="5074" w:type="dxa"/>
            <w:shd w:val="clear" w:color="auto" w:fill="auto"/>
          </w:tcPr>
          <w:p w:rsidR="002038C1" w:rsidRPr="00C0073F" w:rsidRDefault="002038C1" w:rsidP="00F723D9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2038C1" w:rsidRPr="00C0073F" w:rsidTr="002038C1">
        <w:tc>
          <w:tcPr>
            <w:tcW w:w="5074" w:type="dxa"/>
            <w:shd w:val="clear" w:color="auto" w:fill="auto"/>
          </w:tcPr>
          <w:p w:rsidR="002038C1" w:rsidRPr="00C0073F" w:rsidRDefault="002038C1" w:rsidP="00F723D9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C0073F" w:rsidTr="002038C1">
        <w:tc>
          <w:tcPr>
            <w:tcW w:w="5074" w:type="dxa"/>
            <w:shd w:val="clear" w:color="auto" w:fill="auto"/>
          </w:tcPr>
          <w:p w:rsidR="002038C1" w:rsidRPr="00C0073F" w:rsidRDefault="002038C1" w:rsidP="00F723D9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C0073F" w:rsidTr="002038C1">
        <w:tc>
          <w:tcPr>
            <w:tcW w:w="5074" w:type="dxa"/>
            <w:shd w:val="clear" w:color="auto" w:fill="auto"/>
          </w:tcPr>
          <w:p w:rsidR="002038C1" w:rsidRPr="00C0073F" w:rsidRDefault="002038C1" w:rsidP="00F723D9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C0073F" w:rsidTr="002038C1">
        <w:tc>
          <w:tcPr>
            <w:tcW w:w="5074" w:type="dxa"/>
            <w:shd w:val="clear" w:color="auto" w:fill="auto"/>
          </w:tcPr>
          <w:p w:rsidR="002038C1" w:rsidRPr="00C0073F" w:rsidRDefault="002038C1" w:rsidP="00F723D9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1F5B81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1F5B81" w:rsidRDefault="003B13F4" w:rsidP="003B13F4">
      <w:pPr>
        <w:rPr>
          <w:b/>
          <w:sz w:val="22"/>
          <w:szCs w:val="22"/>
        </w:rPr>
      </w:pPr>
    </w:p>
    <w:p w:rsidR="002E68EF" w:rsidRPr="001F5B81" w:rsidRDefault="002E68EF" w:rsidP="00F43FF3">
      <w:pPr>
        <w:ind w:left="705"/>
        <w:jc w:val="center"/>
        <w:rPr>
          <w:b/>
          <w:sz w:val="22"/>
          <w:szCs w:val="22"/>
        </w:rPr>
      </w:pPr>
    </w:p>
    <w:p w:rsidR="003B13F4" w:rsidRPr="001F5B81" w:rsidRDefault="003B13F4" w:rsidP="00F43FF3">
      <w:pPr>
        <w:ind w:left="705"/>
        <w:jc w:val="center"/>
        <w:rPr>
          <w:b/>
          <w:sz w:val="22"/>
          <w:szCs w:val="22"/>
        </w:rPr>
      </w:pPr>
    </w:p>
    <w:p w:rsidR="003B13F4" w:rsidRPr="001F5B81" w:rsidRDefault="003B13F4" w:rsidP="00F43FF3">
      <w:pPr>
        <w:ind w:left="705"/>
        <w:jc w:val="center"/>
        <w:rPr>
          <w:b/>
          <w:sz w:val="22"/>
          <w:szCs w:val="22"/>
        </w:rPr>
      </w:pPr>
    </w:p>
    <w:p w:rsidR="002636A1" w:rsidRPr="001F5B81" w:rsidRDefault="002636A1" w:rsidP="00F43FF3">
      <w:pPr>
        <w:ind w:left="705"/>
        <w:jc w:val="center"/>
        <w:rPr>
          <w:b/>
          <w:sz w:val="22"/>
          <w:szCs w:val="22"/>
        </w:rPr>
      </w:pPr>
    </w:p>
    <w:p w:rsidR="002636A1" w:rsidRPr="001F5B81" w:rsidRDefault="002636A1" w:rsidP="00F43FF3">
      <w:pPr>
        <w:ind w:left="705"/>
        <w:jc w:val="center"/>
        <w:rPr>
          <w:b/>
          <w:sz w:val="22"/>
          <w:szCs w:val="22"/>
        </w:rPr>
      </w:pPr>
    </w:p>
    <w:p w:rsidR="002636A1" w:rsidRPr="001F5B81" w:rsidRDefault="002636A1" w:rsidP="00F43FF3">
      <w:pPr>
        <w:ind w:left="705"/>
        <w:jc w:val="center"/>
        <w:rPr>
          <w:b/>
          <w:sz w:val="22"/>
          <w:szCs w:val="22"/>
        </w:rPr>
      </w:pPr>
    </w:p>
    <w:p w:rsidR="00F43FF3" w:rsidRPr="001F5B81" w:rsidRDefault="00F43FF3" w:rsidP="00F43FF3">
      <w:pPr>
        <w:ind w:left="705"/>
        <w:jc w:val="center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ТЕХНИЧЕСКОЕ ЗАДАНИЕ</w:t>
      </w:r>
    </w:p>
    <w:p w:rsidR="00795495" w:rsidRPr="001F5B81" w:rsidRDefault="00F43FF3" w:rsidP="00F43FF3">
      <w:pPr>
        <w:ind w:left="705"/>
        <w:jc w:val="center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 xml:space="preserve">на поставку </w:t>
      </w:r>
      <w:r w:rsidR="00963C3B" w:rsidRPr="001F5B81">
        <w:rPr>
          <w:b/>
          <w:sz w:val="22"/>
          <w:szCs w:val="22"/>
        </w:rPr>
        <w:t xml:space="preserve">проходных </w:t>
      </w:r>
      <w:r w:rsidRPr="001F5B81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1F5B81" w:rsidRDefault="008C54C2" w:rsidP="00F43FF3">
      <w:pPr>
        <w:ind w:left="705"/>
        <w:jc w:val="center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(</w:t>
      </w:r>
      <w:r w:rsidR="00975257" w:rsidRPr="001F5B81">
        <w:rPr>
          <w:b/>
          <w:sz w:val="22"/>
          <w:szCs w:val="22"/>
        </w:rPr>
        <w:t>ТП КТП-К/ВК-160-10/0,4 с ТС ТМГэ Y/Zн-11</w:t>
      </w:r>
      <w:r w:rsidR="002E03EA" w:rsidRPr="001F5B81">
        <w:rPr>
          <w:b/>
          <w:sz w:val="22"/>
          <w:szCs w:val="22"/>
        </w:rPr>
        <w:t xml:space="preserve"> </w:t>
      </w:r>
      <w:r w:rsidR="00975257" w:rsidRPr="001F5B81">
        <w:rPr>
          <w:b/>
          <w:sz w:val="22"/>
          <w:szCs w:val="22"/>
        </w:rPr>
        <w:t xml:space="preserve"> шкаф АСУЭ и ТМ</w:t>
      </w:r>
      <w:r w:rsidRPr="001F5B81">
        <w:rPr>
          <w:b/>
          <w:sz w:val="22"/>
          <w:szCs w:val="22"/>
        </w:rPr>
        <w:t>).</w:t>
      </w:r>
      <w:r w:rsidR="00F43FF3" w:rsidRPr="001F5B81">
        <w:rPr>
          <w:b/>
          <w:sz w:val="22"/>
          <w:szCs w:val="22"/>
        </w:rPr>
        <w:t xml:space="preserve"> </w:t>
      </w:r>
    </w:p>
    <w:p w:rsidR="00F43FF3" w:rsidRPr="001F5B81" w:rsidRDefault="00F43FF3" w:rsidP="00F43FF3">
      <w:pPr>
        <w:ind w:left="705"/>
        <w:jc w:val="center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 xml:space="preserve">Лот </w:t>
      </w:r>
      <w:r w:rsidR="00343553" w:rsidRPr="001F5B81">
        <w:rPr>
          <w:b/>
          <w:sz w:val="22"/>
          <w:szCs w:val="22"/>
        </w:rPr>
        <w:t>№</w:t>
      </w:r>
      <w:r w:rsidR="00975257" w:rsidRPr="001F5B81">
        <w:rPr>
          <w:b/>
          <w:sz w:val="22"/>
          <w:szCs w:val="22"/>
        </w:rPr>
        <w:t xml:space="preserve"> 302C</w:t>
      </w:r>
    </w:p>
    <w:p w:rsidR="00795495" w:rsidRPr="001F5B81" w:rsidRDefault="00795495" w:rsidP="00F43FF3">
      <w:pPr>
        <w:ind w:left="705"/>
        <w:jc w:val="center"/>
        <w:rPr>
          <w:b/>
          <w:sz w:val="22"/>
          <w:szCs w:val="22"/>
        </w:rPr>
      </w:pPr>
    </w:p>
    <w:p w:rsidR="00795495" w:rsidRPr="001F5B81" w:rsidRDefault="00795495" w:rsidP="002E03EA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F5B81">
        <w:rPr>
          <w:b/>
          <w:bCs/>
          <w:sz w:val="22"/>
          <w:szCs w:val="22"/>
        </w:rPr>
        <w:t>Общая часть.</w:t>
      </w:r>
    </w:p>
    <w:p w:rsidR="00795495" w:rsidRPr="001F5B81" w:rsidRDefault="00975257" w:rsidP="00F20C26">
      <w:pPr>
        <w:pStyle w:val="a3"/>
        <w:numPr>
          <w:ilvl w:val="1"/>
          <w:numId w:val="25"/>
        </w:numPr>
        <w:tabs>
          <w:tab w:val="left" w:pos="567"/>
        </w:tabs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ПАО «МРСК Центра» </w:t>
      </w:r>
      <w:r w:rsidR="00795495" w:rsidRPr="001F5B81">
        <w:rPr>
          <w:sz w:val="22"/>
          <w:szCs w:val="22"/>
        </w:rPr>
        <w:t>производит закупку комплектных трансформаторных подстанций (</w:t>
      </w:r>
      <w:r w:rsidRPr="001F5B81">
        <w:rPr>
          <w:sz w:val="22"/>
          <w:szCs w:val="22"/>
        </w:rPr>
        <w:t>ТП КТП-К/ВК-160-10/0,4 с ТС ТМГэ Y/Zн-11</w:t>
      </w:r>
      <w:r w:rsidR="002E03EA" w:rsidRPr="001F5B81">
        <w:rPr>
          <w:sz w:val="22"/>
          <w:szCs w:val="22"/>
        </w:rPr>
        <w:t xml:space="preserve"> </w:t>
      </w:r>
      <w:r w:rsidRPr="001F5B81">
        <w:rPr>
          <w:sz w:val="22"/>
          <w:szCs w:val="22"/>
        </w:rPr>
        <w:t xml:space="preserve"> шкаф АСУЭ и ТМ</w:t>
      </w:r>
      <w:r w:rsidR="00795495" w:rsidRPr="001F5B81">
        <w:rPr>
          <w:sz w:val="22"/>
          <w:szCs w:val="22"/>
        </w:rPr>
        <w:t>).</w:t>
      </w:r>
    </w:p>
    <w:p w:rsidR="00F20C26" w:rsidRPr="001F5B81" w:rsidRDefault="00F20C26" w:rsidP="00F20C26">
      <w:pPr>
        <w:pStyle w:val="a3"/>
        <w:tabs>
          <w:tab w:val="left" w:pos="567"/>
        </w:tabs>
        <w:ind w:left="570"/>
        <w:jc w:val="both"/>
        <w:rPr>
          <w:sz w:val="22"/>
          <w:szCs w:val="22"/>
        </w:rPr>
      </w:pPr>
    </w:p>
    <w:p w:rsidR="00795495" w:rsidRPr="001F5B81" w:rsidRDefault="00795495" w:rsidP="002E03EA">
      <w:pPr>
        <w:pStyle w:val="a3"/>
        <w:numPr>
          <w:ilvl w:val="0"/>
          <w:numId w:val="15"/>
        </w:numPr>
        <w:tabs>
          <w:tab w:val="left" w:pos="567"/>
        </w:tabs>
        <w:ind w:hanging="1429"/>
        <w:rPr>
          <w:b/>
          <w:bCs/>
          <w:sz w:val="22"/>
          <w:szCs w:val="22"/>
        </w:rPr>
      </w:pPr>
      <w:r w:rsidRPr="001F5B81">
        <w:rPr>
          <w:b/>
          <w:bCs/>
          <w:sz w:val="22"/>
          <w:szCs w:val="22"/>
        </w:rPr>
        <w:t>Предмет конкурса.</w:t>
      </w:r>
    </w:p>
    <w:p w:rsidR="00795495" w:rsidRPr="001F5B81" w:rsidRDefault="002E03EA" w:rsidP="002E03EA">
      <w:pPr>
        <w:tabs>
          <w:tab w:val="left" w:pos="567"/>
        </w:tabs>
        <w:jc w:val="both"/>
        <w:rPr>
          <w:sz w:val="22"/>
          <w:szCs w:val="22"/>
        </w:rPr>
      </w:pPr>
      <w:r w:rsidRPr="001F5B81">
        <w:rPr>
          <w:sz w:val="22"/>
          <w:szCs w:val="22"/>
        </w:rPr>
        <w:t>2.1</w:t>
      </w:r>
      <w:r w:rsidRPr="001F5B81">
        <w:rPr>
          <w:sz w:val="22"/>
          <w:szCs w:val="22"/>
        </w:rPr>
        <w:tab/>
      </w:r>
      <w:r w:rsidR="00795495" w:rsidRPr="001F5B81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1F5B81">
        <w:rPr>
          <w:sz w:val="22"/>
          <w:szCs w:val="22"/>
        </w:rPr>
        <w:t>на склад</w:t>
      </w:r>
      <w:r w:rsidR="00795495" w:rsidRPr="001F5B81">
        <w:rPr>
          <w:sz w:val="22"/>
          <w:szCs w:val="22"/>
        </w:rPr>
        <w:t xml:space="preserve"> получателя</w:t>
      </w:r>
      <w:r w:rsidR="00975257" w:rsidRPr="001F5B81">
        <w:rPr>
          <w:sz w:val="22"/>
          <w:szCs w:val="22"/>
        </w:rPr>
        <w:t>.</w:t>
      </w:r>
    </w:p>
    <w:p w:rsidR="00A23C31" w:rsidRPr="001F5B81" w:rsidRDefault="00A23C31" w:rsidP="00F23F6D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10209" w:type="dxa"/>
        <w:tblInd w:w="-176" w:type="dxa"/>
        <w:tblLook w:val="04A0" w:firstRow="1" w:lastRow="0" w:firstColumn="1" w:lastColumn="0" w:noHBand="0" w:noVBand="1"/>
      </w:tblPr>
      <w:tblGrid>
        <w:gridCol w:w="2694"/>
        <w:gridCol w:w="4820"/>
        <w:gridCol w:w="2695"/>
      </w:tblGrid>
      <w:tr w:rsidR="00B26C9D" w:rsidRPr="001F5B81" w:rsidTr="00B26C9D">
        <w:trPr>
          <w:trHeight w:val="308"/>
        </w:trPr>
        <w:tc>
          <w:tcPr>
            <w:tcW w:w="2694" w:type="dxa"/>
          </w:tcPr>
          <w:p w:rsidR="00B26C9D" w:rsidRPr="001F5B81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Филиал</w:t>
            </w:r>
          </w:p>
        </w:tc>
        <w:tc>
          <w:tcPr>
            <w:tcW w:w="4820" w:type="dxa"/>
          </w:tcPr>
          <w:p w:rsidR="00B26C9D" w:rsidRPr="001F5B81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:rsidR="00B26C9D" w:rsidRPr="00893D88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B26C9D" w:rsidRPr="001F5B81" w:rsidTr="00B26C9D">
        <w:tc>
          <w:tcPr>
            <w:tcW w:w="2694" w:type="dxa"/>
          </w:tcPr>
          <w:p w:rsidR="00B26C9D" w:rsidRPr="001F5B81" w:rsidRDefault="00B26C9D" w:rsidP="00B26C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26C9D" w:rsidRPr="001F5B81" w:rsidRDefault="00B26C9D" w:rsidP="00B26C9D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:rsidR="00B26C9D" w:rsidRPr="00893D88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26C9D" w:rsidRPr="00B26C9D" w:rsidRDefault="00B26C9D" w:rsidP="00B26C9D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B26C9D">
        <w:rPr>
          <w:bCs/>
          <w:sz w:val="22"/>
          <w:szCs w:val="22"/>
        </w:rPr>
        <w:t xml:space="preserve">Срок поставки – </w:t>
      </w:r>
      <w:r w:rsidR="002038C1">
        <w:rPr>
          <w:bCs/>
          <w:sz w:val="22"/>
          <w:szCs w:val="22"/>
        </w:rPr>
        <w:t>…</w:t>
      </w:r>
      <w:r w:rsidRPr="00B26C9D">
        <w:rPr>
          <w:bCs/>
          <w:sz w:val="22"/>
          <w:szCs w:val="22"/>
        </w:rPr>
        <w:t>.</w:t>
      </w:r>
    </w:p>
    <w:p w:rsidR="005C4A5C" w:rsidRDefault="005C4A5C" w:rsidP="0004207C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F20C26" w:rsidRPr="001F5B81" w:rsidRDefault="00F20C26" w:rsidP="00A23C31">
      <w:pPr>
        <w:rPr>
          <w:sz w:val="22"/>
          <w:szCs w:val="22"/>
        </w:rPr>
      </w:pPr>
    </w:p>
    <w:p w:rsidR="00F43FF3" w:rsidRPr="001F5B81" w:rsidRDefault="00F43FF3" w:rsidP="002E03EA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 xml:space="preserve">Технические требования к </w:t>
      </w:r>
      <w:r w:rsidR="009C0755" w:rsidRPr="001F5B81">
        <w:rPr>
          <w:b/>
          <w:sz w:val="22"/>
          <w:szCs w:val="22"/>
        </w:rPr>
        <w:t>оборудованию</w:t>
      </w:r>
      <w:r w:rsidRPr="001F5B81">
        <w:rPr>
          <w:b/>
          <w:sz w:val="22"/>
          <w:szCs w:val="22"/>
        </w:rPr>
        <w:t>.</w:t>
      </w:r>
    </w:p>
    <w:p w:rsidR="00F43FF3" w:rsidRPr="001F5B81" w:rsidRDefault="00261C39" w:rsidP="002E03EA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1F5B81">
        <w:rPr>
          <w:sz w:val="22"/>
          <w:szCs w:val="22"/>
        </w:rPr>
        <w:t xml:space="preserve">Технические данные КТП должны быть не </w:t>
      </w:r>
      <w:r w:rsidR="002E03EA" w:rsidRPr="001F5B81">
        <w:rPr>
          <w:sz w:val="22"/>
          <w:szCs w:val="22"/>
        </w:rPr>
        <w:t>ху</w:t>
      </w:r>
      <w:r w:rsidRPr="001F5B81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709"/>
        <w:gridCol w:w="503"/>
        <w:gridCol w:w="772"/>
        <w:gridCol w:w="709"/>
        <w:gridCol w:w="1134"/>
        <w:gridCol w:w="1417"/>
        <w:gridCol w:w="3261"/>
      </w:tblGrid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1F5B8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812" w:type="dxa"/>
            <w:gridSpan w:val="3"/>
            <w:vAlign w:val="center"/>
          </w:tcPr>
          <w:p w:rsidR="0011337C" w:rsidRPr="001F5B8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Параметры</w:t>
            </w:r>
          </w:p>
        </w:tc>
      </w:tr>
      <w:tr w:rsidR="0011337C" w:rsidRPr="001F5B81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1F5B8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F5B81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</w:t>
            </w:r>
          </w:p>
        </w:tc>
        <w:tc>
          <w:tcPr>
            <w:tcW w:w="5812" w:type="dxa"/>
            <w:gridSpan w:val="3"/>
          </w:tcPr>
          <w:p w:rsidR="0011337C" w:rsidRPr="001F5B81" w:rsidRDefault="00491F54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проходная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F5B81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812" w:type="dxa"/>
            <w:gridSpan w:val="3"/>
          </w:tcPr>
          <w:p w:rsidR="0011337C" w:rsidRPr="001F5B81" w:rsidRDefault="001B75FE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киоск</w:t>
            </w:r>
            <w:r w:rsidR="00C12537" w:rsidRPr="001F5B81">
              <w:rPr>
                <w:sz w:val="22"/>
                <w:szCs w:val="22"/>
              </w:rPr>
              <w:t>овая</w:t>
            </w:r>
          </w:p>
        </w:tc>
      </w:tr>
      <w:tr w:rsidR="00EF0292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Pr="001F5B81" w:rsidRDefault="00EF0292" w:rsidP="00A23C3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812" w:type="dxa"/>
            <w:gridSpan w:val="3"/>
          </w:tcPr>
          <w:p w:rsidR="00316678" w:rsidRPr="001F5B81" w:rsidRDefault="00EF0292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812" w:type="dxa"/>
            <w:gridSpan w:val="3"/>
          </w:tcPr>
          <w:p w:rsidR="0011337C" w:rsidRPr="001F5B81" w:rsidRDefault="002E03EA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У1</w:t>
            </w:r>
            <w:r w:rsidR="00E742A4" w:rsidRPr="001F5B81">
              <w:rPr>
                <w:sz w:val="22"/>
                <w:szCs w:val="22"/>
              </w:rPr>
              <w:t xml:space="preserve"> 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812" w:type="dxa"/>
            <w:gridSpan w:val="3"/>
            <w:vAlign w:val="center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  <w:lang w:val="en-US"/>
              </w:rPr>
              <w:t xml:space="preserve">IP </w:t>
            </w:r>
            <w:r w:rsidRPr="001F5B81">
              <w:rPr>
                <w:sz w:val="22"/>
                <w:szCs w:val="22"/>
              </w:rPr>
              <w:t>34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812" w:type="dxa"/>
            <w:gridSpan w:val="3"/>
            <w:vAlign w:val="center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1000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812" w:type="dxa"/>
            <w:gridSpan w:val="3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да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812" w:type="dxa"/>
            <w:gridSpan w:val="3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 ввода ВН</w:t>
            </w:r>
          </w:p>
        </w:tc>
        <w:tc>
          <w:tcPr>
            <w:tcW w:w="5812" w:type="dxa"/>
            <w:gridSpan w:val="3"/>
          </w:tcPr>
          <w:p w:rsidR="0011337C" w:rsidRPr="001F5B81" w:rsidRDefault="00A60959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кабельный</w:t>
            </w:r>
          </w:p>
        </w:tc>
      </w:tr>
      <w:tr w:rsidR="00A23C31" w:rsidRPr="001F5B81" w:rsidTr="002E03EA">
        <w:trPr>
          <w:cantSplit/>
          <w:trHeight w:val="251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Pr="001F5B81" w:rsidRDefault="00A23C31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812" w:type="dxa"/>
            <w:gridSpan w:val="3"/>
          </w:tcPr>
          <w:p w:rsidR="00A23C31" w:rsidRPr="001F5B81" w:rsidRDefault="00A23C31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воздушный (СИП)</w:t>
            </w:r>
            <w:r w:rsidR="00EF0292" w:rsidRPr="001F5B81">
              <w:rPr>
                <w:sz w:val="22"/>
                <w:szCs w:val="22"/>
              </w:rPr>
              <w:t xml:space="preserve"> и </w:t>
            </w:r>
            <w:r w:rsidRPr="001F5B81">
              <w:rPr>
                <w:sz w:val="22"/>
                <w:szCs w:val="22"/>
              </w:rPr>
              <w:t>кабельный</w:t>
            </w:r>
            <w:r w:rsidR="00EF0292" w:rsidRPr="001F5B81">
              <w:rPr>
                <w:sz w:val="22"/>
                <w:szCs w:val="22"/>
              </w:rPr>
              <w:t>,</w:t>
            </w:r>
            <w:r w:rsidRPr="001F5B81">
              <w:rPr>
                <w:sz w:val="22"/>
                <w:szCs w:val="22"/>
              </w:rPr>
              <w:t xml:space="preserve"> </w:t>
            </w:r>
          </w:p>
          <w:p w:rsidR="00A23C31" w:rsidRPr="001F5B81" w:rsidRDefault="00EF0292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1F5B81" w:rsidTr="002E03EA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1F5B8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в РУ</w:t>
            </w:r>
            <w:r w:rsidR="00A23C31" w:rsidRPr="001F5B81">
              <w:rPr>
                <w:sz w:val="22"/>
                <w:szCs w:val="22"/>
              </w:rPr>
              <w:t xml:space="preserve"> </w:t>
            </w:r>
            <w:r w:rsidRPr="001F5B81">
              <w:rPr>
                <w:sz w:val="22"/>
                <w:szCs w:val="22"/>
              </w:rPr>
              <w:t>ВН</w:t>
            </w:r>
          </w:p>
        </w:tc>
        <w:tc>
          <w:tcPr>
            <w:tcW w:w="5812" w:type="dxa"/>
            <w:gridSpan w:val="3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нет</w:t>
            </w:r>
          </w:p>
        </w:tc>
      </w:tr>
      <w:tr w:rsidR="0011337C" w:rsidRPr="001F5B81" w:rsidTr="002E03EA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в РУ</w:t>
            </w:r>
            <w:r w:rsidR="00A23C31" w:rsidRPr="001F5B81">
              <w:rPr>
                <w:sz w:val="22"/>
                <w:szCs w:val="22"/>
              </w:rPr>
              <w:t xml:space="preserve"> </w:t>
            </w:r>
            <w:r w:rsidRPr="001F5B81">
              <w:rPr>
                <w:sz w:val="22"/>
                <w:szCs w:val="22"/>
              </w:rPr>
              <w:t>НН</w:t>
            </w:r>
          </w:p>
        </w:tc>
        <w:tc>
          <w:tcPr>
            <w:tcW w:w="5812" w:type="dxa"/>
            <w:gridSpan w:val="3"/>
          </w:tcPr>
          <w:p w:rsidR="0011337C" w:rsidRPr="001F5B81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нет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F5B8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812" w:type="dxa"/>
            <w:gridSpan w:val="3"/>
          </w:tcPr>
          <w:p w:rsidR="0011337C" w:rsidRPr="001F5B81" w:rsidRDefault="00732BB8" w:rsidP="002E03EA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нет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F5B81" w:rsidRDefault="0011337C" w:rsidP="00A23C31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 xml:space="preserve">Окраска </w:t>
            </w:r>
          </w:p>
        </w:tc>
        <w:tc>
          <w:tcPr>
            <w:tcW w:w="5812" w:type="dxa"/>
            <w:gridSpan w:val="3"/>
          </w:tcPr>
          <w:p w:rsidR="0011337C" w:rsidRPr="001F5B81" w:rsidRDefault="001748EF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E32181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1F5B81" w:rsidRDefault="00E32181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812" w:type="dxa"/>
            <w:gridSpan w:val="3"/>
          </w:tcPr>
          <w:p w:rsidR="00E32181" w:rsidRPr="001F5B81" w:rsidRDefault="00E32181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1F5B81">
              <w:rPr>
                <w:color w:val="000000"/>
                <w:sz w:val="22"/>
                <w:szCs w:val="22"/>
              </w:rPr>
              <w:t>Заказчика</w:t>
            </w:r>
            <w:r w:rsidRPr="001F5B81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F5B81" w:rsidRDefault="0011337C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812" w:type="dxa"/>
            <w:gridSpan w:val="3"/>
          </w:tcPr>
          <w:p w:rsidR="00A422EC" w:rsidRPr="001F5B81" w:rsidRDefault="00F5517A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>в</w:t>
            </w:r>
            <w:r w:rsidR="00A60959" w:rsidRPr="001F5B81">
              <w:rPr>
                <w:color w:val="000000"/>
                <w:sz w:val="22"/>
                <w:szCs w:val="22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1F5B81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1F5B81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1F5B81">
              <w:rPr>
                <w:color w:val="000000"/>
                <w:sz w:val="22"/>
                <w:szCs w:val="22"/>
              </w:rPr>
              <w:t>а</w:t>
            </w:r>
            <w:r w:rsidR="00A60959" w:rsidRPr="001F5B81">
              <w:rPr>
                <w:color w:val="000000"/>
                <w:sz w:val="22"/>
                <w:szCs w:val="22"/>
              </w:rPr>
              <w:t xml:space="preserve">. Мягкие уплотнения </w:t>
            </w:r>
            <w:r w:rsidR="009260B8" w:rsidRPr="001F5B81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1F5B81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1F5B81">
              <w:rPr>
                <w:color w:val="000000"/>
                <w:sz w:val="22"/>
                <w:szCs w:val="22"/>
              </w:rPr>
              <w:t>М</w:t>
            </w:r>
            <w:r w:rsidR="00A60959" w:rsidRPr="001F5B81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1F5B81">
              <w:rPr>
                <w:color w:val="000000"/>
                <w:sz w:val="22"/>
                <w:szCs w:val="22"/>
              </w:rPr>
              <w:t>10 и</w:t>
            </w:r>
            <w:r w:rsidR="00324663" w:rsidRPr="001F5B81">
              <w:rPr>
                <w:color w:val="000000"/>
                <w:sz w:val="22"/>
                <w:szCs w:val="22"/>
              </w:rPr>
              <w:t xml:space="preserve"> </w:t>
            </w:r>
            <w:r w:rsidRPr="001F5B81">
              <w:rPr>
                <w:color w:val="000000"/>
                <w:sz w:val="22"/>
                <w:szCs w:val="22"/>
              </w:rPr>
              <w:t>0,4 кВ</w:t>
            </w:r>
            <w:r w:rsidR="00A60959" w:rsidRPr="001F5B81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1F5B81" w:rsidRDefault="00E32181" w:rsidP="00BF7DCE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812" w:type="dxa"/>
            <w:gridSpan w:val="3"/>
          </w:tcPr>
          <w:p w:rsidR="00E32181" w:rsidRPr="001F5B81" w:rsidRDefault="00F5517A" w:rsidP="002E03EA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>к</w:t>
            </w:r>
            <w:r w:rsidR="00E32181" w:rsidRPr="001F5B81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Pr="001F5B81" w:rsidRDefault="00F5517A" w:rsidP="002E03EA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1F5B81">
              <w:rPr>
                <w:color w:val="000000"/>
                <w:sz w:val="22"/>
                <w:szCs w:val="22"/>
              </w:rPr>
              <w:t>и замки должны иметь противовандальное исполнение</w:t>
            </w:r>
          </w:p>
        </w:tc>
      </w:tr>
      <w:tr w:rsidR="002E03EA" w:rsidRPr="001F5B81" w:rsidTr="00CC59B8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3EA" w:rsidRPr="001F5B81" w:rsidRDefault="002E03EA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1F5B81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812" w:type="dxa"/>
            <w:gridSpan w:val="3"/>
            <w:vAlign w:val="center"/>
          </w:tcPr>
          <w:p w:rsidR="002173DB" w:rsidRPr="00A74351" w:rsidRDefault="002173DB" w:rsidP="002173D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2173DB" w:rsidRPr="00A74351" w:rsidRDefault="002173DB" w:rsidP="002173D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замены трансформатора должна быть предусмотрена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351">
              <w:rPr>
                <w:color w:val="000000"/>
                <w:sz w:val="22"/>
                <w:szCs w:val="22"/>
              </w:rPr>
              <w:t>выкатная площадка с устройством фиксации в рабочем и ремонтном положении.</w:t>
            </w:r>
          </w:p>
          <w:p w:rsidR="002173DB" w:rsidRDefault="002173DB" w:rsidP="002173D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Предусмотреть установку ограждения, препятствующе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A74351">
              <w:rPr>
                <w:color w:val="000000"/>
                <w:sz w:val="22"/>
                <w:szCs w:val="22"/>
              </w:rPr>
              <w:t xml:space="preserve"> приближению к токоведущим частям 6-10 кВ без включения заземляющих ножей.</w:t>
            </w:r>
          </w:p>
          <w:p w:rsidR="002E03EA" w:rsidRPr="002173DB" w:rsidRDefault="002173DB" w:rsidP="002173D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173DB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A50157" w:rsidRPr="001F5B81" w:rsidTr="00E27F54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0157" w:rsidRDefault="00A50157" w:rsidP="00A5015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A50157" w:rsidRDefault="00A50157" w:rsidP="00A5015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812" w:type="dxa"/>
            <w:gridSpan w:val="3"/>
          </w:tcPr>
          <w:p w:rsidR="00A50157" w:rsidRDefault="00A50157" w:rsidP="00A50157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85641E" w:rsidRPr="001F5B81" w:rsidTr="00DC4DFD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41E" w:rsidRPr="00790907" w:rsidRDefault="0085641E" w:rsidP="0085641E">
            <w:pPr>
              <w:rPr>
                <w:sz w:val="22"/>
                <w:szCs w:val="22"/>
              </w:rPr>
            </w:pPr>
            <w:bookmarkStart w:id="0" w:name="_GoBack" w:colFirst="0" w:colLast="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812" w:type="dxa"/>
            <w:gridSpan w:val="3"/>
            <w:vAlign w:val="center"/>
          </w:tcPr>
          <w:p w:rsidR="0085641E" w:rsidRPr="00790907" w:rsidRDefault="0085641E" w:rsidP="0085641E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2173DB" w:rsidRPr="001F5B81" w:rsidTr="00CC59B8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73DB" w:rsidRPr="00893D88" w:rsidRDefault="002173DB" w:rsidP="002173DB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812" w:type="dxa"/>
            <w:gridSpan w:val="3"/>
            <w:vAlign w:val="center"/>
          </w:tcPr>
          <w:p w:rsidR="002173DB" w:rsidRPr="00893D88" w:rsidRDefault="002173DB" w:rsidP="002173DB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3D88">
              <w:rPr>
                <w:bCs/>
                <w:sz w:val="22"/>
                <w:szCs w:val="22"/>
              </w:rPr>
              <w:t xml:space="preserve">оцинкованная сталь не </w:t>
            </w:r>
            <w:r w:rsidRPr="005F5A5F">
              <w:rPr>
                <w:bCs/>
                <w:sz w:val="22"/>
                <w:szCs w:val="22"/>
              </w:rPr>
              <w:t>менее 2,5 мм</w:t>
            </w:r>
          </w:p>
        </w:tc>
      </w:tr>
      <w:tr w:rsidR="002636A1" w:rsidRPr="001F5B81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Силовой трансформатор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678" w:type="dxa"/>
            <w:gridSpan w:val="2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678" w:type="dxa"/>
            <w:gridSpan w:val="2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160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Частота, Гц</w:t>
            </w:r>
          </w:p>
        </w:tc>
        <w:tc>
          <w:tcPr>
            <w:tcW w:w="4678" w:type="dxa"/>
            <w:gridSpan w:val="2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50</w:t>
            </w:r>
          </w:p>
        </w:tc>
      </w:tr>
      <w:tr w:rsidR="002636A1" w:rsidRPr="001F5B81" w:rsidTr="002636A1">
        <w:trPr>
          <w:cantSplit/>
          <w:trHeight w:val="313"/>
        </w:trPr>
        <w:tc>
          <w:tcPr>
            <w:tcW w:w="35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ВН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10</w:t>
            </w:r>
          </w:p>
        </w:tc>
      </w:tr>
      <w:tr w:rsidR="002636A1" w:rsidRPr="001F5B81" w:rsidTr="002636A1">
        <w:trPr>
          <w:cantSplit/>
        </w:trPr>
        <w:tc>
          <w:tcPr>
            <w:tcW w:w="351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НН</w:t>
            </w:r>
          </w:p>
        </w:tc>
        <w:tc>
          <w:tcPr>
            <w:tcW w:w="4678" w:type="dxa"/>
            <w:gridSpan w:val="2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0,4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  <w:lang w:val="en-US"/>
              </w:rPr>
              <w:t>Y</w:t>
            </w:r>
            <w:r w:rsidRPr="001F5B81">
              <w:rPr>
                <w:sz w:val="22"/>
                <w:szCs w:val="22"/>
              </w:rPr>
              <w:t>/Zн-11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ПБВ</w:t>
            </w:r>
            <w:r w:rsidRPr="001F5B81">
              <w:rPr>
                <w:sz w:val="22"/>
                <w:szCs w:val="22"/>
                <w:lang w:val="en-US"/>
              </w:rPr>
              <w:t xml:space="preserve"> </w:t>
            </w:r>
            <w:r w:rsidRPr="001F5B81">
              <w:rPr>
                <w:sz w:val="22"/>
                <w:szCs w:val="22"/>
              </w:rPr>
              <w:t>±2</w:t>
            </w:r>
            <w:r w:rsidRPr="001F5B81">
              <w:rPr>
                <w:sz w:val="22"/>
                <w:szCs w:val="22"/>
                <w:lang w:val="en-US"/>
              </w:rPr>
              <w:t>x</w:t>
            </w:r>
            <w:r w:rsidRPr="001F5B81">
              <w:rPr>
                <w:sz w:val="22"/>
                <w:szCs w:val="22"/>
              </w:rPr>
              <w:t xml:space="preserve">2,5 </w:t>
            </w:r>
            <w:r w:rsidRPr="001F5B81">
              <w:rPr>
                <w:sz w:val="22"/>
                <w:szCs w:val="22"/>
                <w:lang w:val="en-US"/>
              </w:rPr>
              <w:t>%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B26C9D" w:rsidRPr="001F5B81" w:rsidTr="006B14C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C9D" w:rsidRPr="001F5B81" w:rsidRDefault="00B26C9D" w:rsidP="00B26C9D">
            <w:pPr>
              <w:spacing w:line="276" w:lineRule="auto"/>
              <w:rPr>
                <w:sz w:val="22"/>
                <w:szCs w:val="22"/>
              </w:rPr>
            </w:pPr>
            <w:r w:rsidRPr="009A2B06">
              <w:lastRenderedPageBreak/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B26C9D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У</w:t>
            </w:r>
            <w:r w:rsidR="00B26C9D">
              <w:rPr>
                <w:sz w:val="22"/>
                <w:szCs w:val="22"/>
              </w:rPr>
              <w:t>1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ГОСТ 1516.1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12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30</w:t>
            </w:r>
          </w:p>
        </w:tc>
      </w:tr>
      <w:tr w:rsidR="002636A1" w:rsidRPr="001F5B81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678" w:type="dxa"/>
            <w:gridSpan w:val="2"/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зажимы АШМ</w:t>
            </w:r>
          </w:p>
        </w:tc>
      </w:tr>
      <w:tr w:rsidR="002636A1" w:rsidRPr="001F5B81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РУ ВН</w:t>
            </w:r>
          </w:p>
        </w:tc>
      </w:tr>
      <w:tr w:rsidR="002636A1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РУ ВН на базе камер КСО (2 шт.) с </w:t>
            </w:r>
            <w:r w:rsidR="001748EF">
              <w:rPr>
                <w:sz w:val="22"/>
                <w:szCs w:val="22"/>
              </w:rPr>
              <w:t xml:space="preserve">вакуумными </w:t>
            </w:r>
            <w:r w:rsidRPr="001F5B81">
              <w:rPr>
                <w:sz w:val="22"/>
                <w:szCs w:val="22"/>
              </w:rPr>
              <w:t xml:space="preserve">выключателями нагрузки на каждое присоединение 10 кВ. </w:t>
            </w:r>
          </w:p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Камера КСО с </w:t>
            </w:r>
            <w:r w:rsidR="001748EF">
              <w:rPr>
                <w:sz w:val="22"/>
                <w:szCs w:val="22"/>
              </w:rPr>
              <w:t xml:space="preserve">вакуумным </w:t>
            </w:r>
            <w:r w:rsidRPr="001F5B81">
              <w:rPr>
                <w:sz w:val="22"/>
                <w:szCs w:val="22"/>
              </w:rPr>
              <w:t>выключателем нагрузки и предохранителями 10 кВ на присоединение силового трансформатора</w:t>
            </w:r>
          </w:p>
        </w:tc>
      </w:tr>
      <w:tr w:rsidR="002636A1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1748EF" w:rsidP="001748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вакуумные </w:t>
            </w:r>
            <w:r w:rsidR="002636A1" w:rsidRPr="001F5B81">
              <w:rPr>
                <w:sz w:val="22"/>
                <w:szCs w:val="22"/>
              </w:rPr>
              <w:t>выключатели нагрузки 2 кабельных присоединения и присоединение силового трансформатора</w:t>
            </w:r>
          </w:p>
        </w:tc>
      </w:tr>
      <w:tr w:rsidR="002636A1" w:rsidRPr="001F5B81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предохранитель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20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12,5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20</w:t>
            </w:r>
          </w:p>
        </w:tc>
      </w:tr>
      <w:tr w:rsidR="002636A1" w:rsidRPr="001F5B81" w:rsidTr="002173DB">
        <w:trPr>
          <w:cantSplit/>
          <w:trHeight w:val="302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51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ОПН 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2636A1" w:rsidRPr="001F5B81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2636A1" w:rsidRPr="001F5B81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РУ НН</w:t>
            </w:r>
          </w:p>
        </w:tc>
      </w:tr>
      <w:tr w:rsidR="002636A1" w:rsidRPr="001F5B81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алюминиевые шины</w:t>
            </w:r>
          </w:p>
        </w:tc>
      </w:tr>
      <w:tr w:rsidR="002636A1" w:rsidRPr="001F5B81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2636A1" w:rsidRPr="001F5B81" w:rsidTr="002173DB">
        <w:trPr>
          <w:cantSplit/>
          <w:trHeight w:val="7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ОПН</w:t>
            </w:r>
          </w:p>
        </w:tc>
      </w:tr>
      <w:tr w:rsidR="002636A1" w:rsidRPr="001F5B81" w:rsidTr="002173DB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5</w:t>
            </w:r>
          </w:p>
        </w:tc>
      </w:tr>
      <w:tr w:rsidR="002636A1" w:rsidRPr="001F5B81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2636A1" w:rsidRPr="001F5B81" w:rsidTr="002173DB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36A1" w:rsidRPr="001F5B81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250</w:t>
            </w:r>
          </w:p>
        </w:tc>
      </w:tr>
      <w:tr w:rsidR="002636A1" w:rsidRPr="001F5B81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2636A1" w:rsidRPr="001F5B81" w:rsidTr="002173DB">
        <w:trPr>
          <w:cantSplit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Номер линии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2</w:t>
            </w:r>
          </w:p>
        </w:tc>
      </w:tr>
      <w:tr w:rsidR="002636A1" w:rsidRPr="001F5B81" w:rsidTr="002173DB">
        <w:trPr>
          <w:cantSplit/>
          <w:trHeight w:val="70"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160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100</w:t>
            </w:r>
          </w:p>
        </w:tc>
      </w:tr>
      <w:tr w:rsidR="002636A1" w:rsidRPr="001F5B81" w:rsidTr="002636A1">
        <w:trPr>
          <w:cantSplit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Резерв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предусмотреть возможность расширения на 3 линии</w:t>
            </w:r>
          </w:p>
        </w:tc>
      </w:tr>
      <w:tr w:rsidR="002636A1" w:rsidRPr="001F5B81" w:rsidTr="002173DB">
        <w:trPr>
          <w:cantSplit/>
          <w:trHeight w:val="633"/>
        </w:trPr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1F5B81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A1" w:rsidRPr="001F5B81" w:rsidRDefault="001F5B8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2636A1" w:rsidRPr="001F5B81" w:rsidTr="002173DB">
        <w:trPr>
          <w:cantSplit/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трансформаторы тока</w:t>
            </w:r>
            <w:r w:rsidR="002173DB">
              <w:rPr>
                <w:sz w:val="22"/>
                <w:szCs w:val="22"/>
              </w:rPr>
              <w:t xml:space="preserve"> </w:t>
            </w:r>
            <w:r w:rsidRPr="001F5B81">
              <w:rPr>
                <w:sz w:val="22"/>
                <w:szCs w:val="22"/>
              </w:rPr>
              <w:t>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2636A1" w:rsidRPr="001F5B81" w:rsidTr="002173DB">
        <w:trPr>
          <w:cantSplit/>
          <w:trHeight w:val="6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6A1" w:rsidRPr="001F5B81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да</w:t>
            </w:r>
          </w:p>
        </w:tc>
      </w:tr>
      <w:tr w:rsidR="002636A1" w:rsidRPr="001F5B81" w:rsidTr="002636A1">
        <w:trPr>
          <w:cantSplit/>
          <w:trHeight w:val="60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6A1" w:rsidRPr="001F5B81" w:rsidRDefault="002636A1" w:rsidP="002636A1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2636A1" w:rsidRPr="001F5B81" w:rsidTr="002173DB">
        <w:trPr>
          <w:cantSplit/>
          <w:trHeight w:val="27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Номер линии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jc w:val="center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2</w:t>
            </w:r>
          </w:p>
        </w:tc>
      </w:tr>
      <w:tr w:rsidR="002636A1" w:rsidRPr="001F5B81" w:rsidTr="002636A1">
        <w:trPr>
          <w:cantSplit/>
          <w:trHeight w:val="495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Резерв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2636A1" w:rsidRPr="001F5B81" w:rsidTr="002636A1">
        <w:trPr>
          <w:cantSplit/>
          <w:trHeight w:val="990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1F5B81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636A1" w:rsidRPr="001F5B81" w:rsidRDefault="001F5B8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2636A1" w:rsidRPr="001F5B81" w:rsidTr="002173DB">
        <w:trPr>
          <w:cantSplit/>
          <w:trHeight w:val="237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трансформаторы тока</w:t>
            </w:r>
          </w:p>
          <w:p w:rsidR="002636A1" w:rsidRPr="001F5B81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1F5B81">
              <w:rPr>
                <w:sz w:val="22"/>
                <w:szCs w:val="22"/>
              </w:rPr>
              <w:t>0,4 кВ</w:t>
            </w:r>
          </w:p>
        </w:tc>
        <w:tc>
          <w:tcPr>
            <w:tcW w:w="6521" w:type="dxa"/>
            <w:gridSpan w:val="4"/>
            <w:tcBorders>
              <w:left w:val="single" w:sz="4" w:space="0" w:color="auto"/>
            </w:tcBorders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класса точности не ниже 0,5</w:t>
            </w:r>
            <w:r w:rsidRPr="001F5B81">
              <w:rPr>
                <w:sz w:val="22"/>
                <w:szCs w:val="22"/>
                <w:lang w:val="en-US"/>
              </w:rPr>
              <w:t>S</w:t>
            </w:r>
            <w:r w:rsidRPr="001F5B81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2636A1" w:rsidRPr="001F5B81" w:rsidTr="002173DB">
        <w:trPr>
          <w:cantSplit/>
          <w:trHeight w:val="6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1F5B81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52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да</w:t>
            </w:r>
          </w:p>
        </w:tc>
      </w:tr>
      <w:tr w:rsidR="002636A1" w:rsidRPr="001F5B81" w:rsidTr="002173D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6A1" w:rsidRPr="001F5B81" w:rsidRDefault="002636A1" w:rsidP="002636A1">
            <w:pPr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B81" w:rsidRPr="001F5B81" w:rsidRDefault="001F5B81" w:rsidP="001F5B81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1F5B81" w:rsidRPr="001F5B81" w:rsidRDefault="001F5B81" w:rsidP="001F5B81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1F5B81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1F5B81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1F5B81">
              <w:rPr>
                <w:b/>
                <w:sz w:val="22"/>
                <w:szCs w:val="22"/>
                <w:u w:val="single"/>
              </w:rPr>
              <w:t>ТМ</w:t>
            </w:r>
          </w:p>
          <w:p w:rsidR="001F5B81" w:rsidRPr="001F5B81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Телесигнализация: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Открытие двери шкафа ТМ и АСУЭ;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1F5B81" w:rsidRPr="001F5B81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Телеизмерения (от ПУ на вводе(ах) в ТП):</w:t>
            </w:r>
          </w:p>
          <w:p w:rsidR="001F5B81" w:rsidRPr="001F5B81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Iа, Ib, Ic, Ua, Ub, Uc, Uср. на секции 0,4кВ, P, Q</w:t>
            </w:r>
          </w:p>
          <w:p w:rsidR="001F5B81" w:rsidRPr="001F5B81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1F5B81" w:rsidRPr="001F5B81" w:rsidRDefault="001F5B81" w:rsidP="001F5B8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F5B81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1F5B81" w:rsidRPr="001F5B81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1F5B81" w:rsidRPr="001F5B81" w:rsidRDefault="001F5B81" w:rsidP="001F5B8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F5B81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1F5B81" w:rsidRPr="001F5B81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1F5B81" w:rsidRPr="001F5B81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2636A1" w:rsidRPr="001F5B81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2636A1" w:rsidRPr="001F5B81" w:rsidTr="002173DB">
        <w:trPr>
          <w:cantSplit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6A1" w:rsidRPr="001F5B81" w:rsidRDefault="002038C1" w:rsidP="00203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A1" w:rsidRPr="001F5B81" w:rsidRDefault="002636A1" w:rsidP="002636A1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1F5B81">
              <w:rPr>
                <w:sz w:val="22"/>
                <w:szCs w:val="22"/>
              </w:rPr>
              <w:t>ПО «Пирамида-сети»</w:t>
            </w:r>
            <w:r w:rsidRPr="001F5B81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300817" w:rsidRPr="001F5B81" w:rsidRDefault="00300817" w:rsidP="00300817">
      <w:pPr>
        <w:pStyle w:val="a3"/>
        <w:tabs>
          <w:tab w:val="left" w:pos="567"/>
        </w:tabs>
        <w:spacing w:line="276" w:lineRule="auto"/>
        <w:ind w:left="0"/>
        <w:jc w:val="both"/>
        <w:rPr>
          <w:b/>
          <w:bCs/>
          <w:sz w:val="22"/>
          <w:szCs w:val="22"/>
        </w:rPr>
      </w:pPr>
    </w:p>
    <w:p w:rsidR="001C4053" w:rsidRPr="001F5B81" w:rsidRDefault="00300817" w:rsidP="00363533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F5B81">
        <w:rPr>
          <w:b/>
          <w:bCs/>
          <w:sz w:val="22"/>
          <w:szCs w:val="22"/>
        </w:rPr>
        <w:t>Общие требования</w:t>
      </w:r>
    </w:p>
    <w:p w:rsidR="001C4053" w:rsidRPr="001F5B81" w:rsidRDefault="001C4053" w:rsidP="00363533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DF2FEF" w:rsidRPr="001F5B81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F5B81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530630" w:rsidRPr="001F5B81">
        <w:rPr>
          <w:sz w:val="22"/>
          <w:szCs w:val="22"/>
        </w:rPr>
        <w:t>евым (национальным) требованиям</w:t>
      </w:r>
      <w:r w:rsidRPr="001F5B81">
        <w:rPr>
          <w:sz w:val="22"/>
          <w:szCs w:val="22"/>
        </w:rPr>
        <w:t>;</w:t>
      </w:r>
    </w:p>
    <w:p w:rsidR="00DF2FEF" w:rsidRPr="001F5B81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F5B81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1F5B81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F5B81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975257" w:rsidRPr="001F5B81">
        <w:rPr>
          <w:sz w:val="22"/>
          <w:szCs w:val="22"/>
        </w:rPr>
        <w:t>ПАО «</w:t>
      </w:r>
      <w:r w:rsidR="002038C1">
        <w:rPr>
          <w:sz w:val="22"/>
          <w:szCs w:val="22"/>
        </w:rPr>
        <w:t>Россети</w:t>
      </w:r>
      <w:r w:rsidR="00975257" w:rsidRPr="001F5B81">
        <w:rPr>
          <w:sz w:val="22"/>
          <w:szCs w:val="22"/>
        </w:rPr>
        <w:t>»</w:t>
      </w:r>
      <w:r w:rsidRPr="001F5B81">
        <w:rPr>
          <w:sz w:val="22"/>
          <w:szCs w:val="22"/>
        </w:rPr>
        <w:t xml:space="preserve"> по допуску оборудования, материалов и систем;</w:t>
      </w:r>
    </w:p>
    <w:p w:rsidR="00DF2FEF" w:rsidRPr="00CF1553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F5B81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1F5B81">
        <w:rPr>
          <w:bCs/>
          <w:sz w:val="22"/>
          <w:szCs w:val="22"/>
        </w:rPr>
        <w:t xml:space="preserve">Регламенту управления фирменным стилем </w:t>
      </w:r>
      <w:r w:rsidR="00975257" w:rsidRPr="001F5B81">
        <w:rPr>
          <w:bCs/>
          <w:sz w:val="22"/>
          <w:szCs w:val="22"/>
        </w:rPr>
        <w:t>ПАО «</w:t>
      </w:r>
      <w:r w:rsidR="001748EF">
        <w:rPr>
          <w:bCs/>
          <w:sz w:val="22"/>
          <w:szCs w:val="22"/>
        </w:rPr>
        <w:t>МРСК Центра</w:t>
      </w:r>
      <w:r w:rsidR="00975257" w:rsidRPr="001F5B81">
        <w:rPr>
          <w:bCs/>
          <w:sz w:val="22"/>
          <w:szCs w:val="22"/>
        </w:rPr>
        <w:t>».</w:t>
      </w:r>
    </w:p>
    <w:p w:rsidR="00DF2FEF" w:rsidRDefault="00DF2FEF" w:rsidP="009D086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1F5B81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5257" w:rsidRPr="001F5B81">
        <w:rPr>
          <w:sz w:val="22"/>
          <w:szCs w:val="22"/>
        </w:rPr>
        <w:t>ПАО «МРСК Центра»</w:t>
      </w:r>
      <w:r w:rsidRPr="001F5B81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1F5B81" w:rsidRDefault="001C4053" w:rsidP="009D086D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DF2FEF" w:rsidRPr="001F5B81" w:rsidRDefault="00DF2FEF" w:rsidP="009D086D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1F5B81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1F5B81" w:rsidRDefault="001C4053" w:rsidP="009D086D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1C4053" w:rsidRPr="001F5B81" w:rsidRDefault="001C4053" w:rsidP="009D086D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1C4053" w:rsidRPr="001F5B81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1C4053" w:rsidRPr="001F5B81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94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1F5B81" w:rsidRDefault="00D07A74" w:rsidP="00F20C2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Комплектность поставки КТП.</w:t>
      </w:r>
    </w:p>
    <w:p w:rsidR="00D07A74" w:rsidRPr="001F5B81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КТП в сборке;</w:t>
      </w:r>
    </w:p>
    <w:p w:rsidR="00D07A74" w:rsidRPr="001F5B81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силовой трансформатор; </w:t>
      </w:r>
    </w:p>
    <w:p w:rsidR="00D07A74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CF1553" w:rsidRPr="00CF1553" w:rsidRDefault="00CF1553" w:rsidP="00CF1553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CF1553">
        <w:rPr>
          <w:sz w:val="22"/>
          <w:szCs w:val="22"/>
        </w:rPr>
        <w:t>предохранители в отсеке ВН</w:t>
      </w:r>
      <w:r w:rsidR="002038C1">
        <w:rPr>
          <w:sz w:val="22"/>
          <w:szCs w:val="22"/>
        </w:rPr>
        <w:t>.</w:t>
      </w:r>
    </w:p>
    <w:p w:rsidR="009453FB" w:rsidRDefault="001C4053" w:rsidP="00F20C26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00817" w:rsidRDefault="005655E9" w:rsidP="0030081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F20C26" w:rsidRPr="001F5B81">
        <w:rPr>
          <w:sz w:val="22"/>
          <w:szCs w:val="22"/>
        </w:rPr>
        <w:t>требованиям соответствующих ГОСТ</w:t>
      </w:r>
      <w:r w:rsidRPr="001F5B81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B26C9D" w:rsidRPr="00CF1553" w:rsidRDefault="00B26C9D" w:rsidP="00B26C9D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:rsidR="00F5517A" w:rsidRPr="001F5B81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Гарантийные обязательства.</w:t>
      </w:r>
    </w:p>
    <w:p w:rsidR="00300817" w:rsidRPr="00CF1553" w:rsidRDefault="001C4053" w:rsidP="00CF1553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1F5B81">
        <w:rPr>
          <w:sz w:val="22"/>
          <w:szCs w:val="22"/>
        </w:rPr>
        <w:t xml:space="preserve"> Поставщик должен за свой счет и </w:t>
      </w:r>
      <w:r w:rsidRPr="001F5B81">
        <w:rPr>
          <w:sz w:val="22"/>
          <w:szCs w:val="22"/>
        </w:rPr>
        <w:t xml:space="preserve"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</w:t>
      </w:r>
      <w:r w:rsidRPr="001F5B81">
        <w:rPr>
          <w:sz w:val="22"/>
          <w:szCs w:val="22"/>
        </w:rPr>
        <w:lastRenderedPageBreak/>
        <w:t>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1F5B81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Требования к надежности и живучести оборудования.</w:t>
      </w:r>
    </w:p>
    <w:p w:rsidR="001C4053" w:rsidRPr="001F5B81" w:rsidRDefault="001C4053" w:rsidP="00F20C2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75257" w:rsidRPr="001F5B81" w:rsidRDefault="00975257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1C4053" w:rsidRPr="001F5B81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Состав т</w:t>
      </w:r>
      <w:r w:rsidR="00343553" w:rsidRPr="001F5B81">
        <w:rPr>
          <w:b/>
          <w:sz w:val="22"/>
          <w:szCs w:val="22"/>
        </w:rPr>
        <w:t xml:space="preserve">ехнической и эксплуатационной </w:t>
      </w:r>
      <w:r w:rsidRPr="001F5B81">
        <w:rPr>
          <w:b/>
          <w:sz w:val="22"/>
          <w:szCs w:val="22"/>
        </w:rPr>
        <w:t>документации</w:t>
      </w:r>
    </w:p>
    <w:p w:rsidR="00F20C26" w:rsidRPr="001F5B81" w:rsidRDefault="00F20C26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1F5B81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1F5B81" w:rsidRDefault="001C4053" w:rsidP="00F20C26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сертификат качества;</w:t>
      </w:r>
    </w:p>
    <w:p w:rsidR="001C4053" w:rsidRPr="001F5B81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паспорт;</w:t>
      </w:r>
    </w:p>
    <w:p w:rsidR="001C4053" w:rsidRPr="001F5B81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 xml:space="preserve">руководство по эксплуатации; </w:t>
      </w:r>
    </w:p>
    <w:p w:rsidR="001C4053" w:rsidRPr="001F5B81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ЗИП в соответствии с прилагаемой к оборудованию ведомостью.</w:t>
      </w:r>
    </w:p>
    <w:p w:rsidR="00F20C26" w:rsidRPr="001F5B81" w:rsidRDefault="00F20C26" w:rsidP="002636A1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2636A1" w:rsidRPr="001F5B81" w:rsidRDefault="002636A1" w:rsidP="002636A1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F5B81">
        <w:rPr>
          <w:b/>
          <w:sz w:val="22"/>
          <w:szCs w:val="22"/>
        </w:rPr>
        <w:t>Дополнительные требования.</w:t>
      </w:r>
    </w:p>
    <w:p w:rsidR="002636A1" w:rsidRPr="001F5B81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2636A1" w:rsidRPr="001F5B81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636A1" w:rsidRPr="001F5B81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636A1" w:rsidRPr="001F5B81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F5B81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26227C" w:rsidRDefault="0026227C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:rsidR="002038C1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:rsidR="002038C1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:rsidR="002038C1" w:rsidRPr="00893D88" w:rsidRDefault="002038C1" w:rsidP="002038C1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2038C1" w:rsidRDefault="002038C1" w:rsidP="002038C1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2038C1" w:rsidRDefault="002038C1" w:rsidP="002038C1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2038C1" w:rsidRDefault="002038C1" w:rsidP="002038C1">
      <w:pPr>
        <w:rPr>
          <w:sz w:val="22"/>
          <w:szCs w:val="22"/>
        </w:rPr>
      </w:pPr>
    </w:p>
    <w:p w:rsidR="002038C1" w:rsidRDefault="002038C1" w:rsidP="002038C1">
      <w:pPr>
        <w:rPr>
          <w:sz w:val="22"/>
          <w:szCs w:val="22"/>
        </w:rPr>
      </w:pPr>
    </w:p>
    <w:p w:rsidR="002038C1" w:rsidRDefault="002038C1" w:rsidP="002038C1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2038C1" w:rsidRDefault="002038C1" w:rsidP="002038C1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2038C1" w:rsidRPr="002038C1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sectPr w:rsidR="002038C1" w:rsidRPr="002038C1" w:rsidSect="00F5517A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E9" w:rsidRDefault="00FE22E9">
      <w:r>
        <w:separator/>
      </w:r>
    </w:p>
  </w:endnote>
  <w:endnote w:type="continuationSeparator" w:id="0">
    <w:p w:rsidR="00FE22E9" w:rsidRDefault="00FE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E9" w:rsidRDefault="00FE22E9">
      <w:r>
        <w:separator/>
      </w:r>
    </w:p>
  </w:footnote>
  <w:footnote w:type="continuationSeparator" w:id="0">
    <w:p w:rsidR="00FE22E9" w:rsidRDefault="00FE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41E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E5539"/>
    <w:multiLevelType w:val="hybridMultilevel"/>
    <w:tmpl w:val="69A2F0DC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E0BB4"/>
    <w:multiLevelType w:val="multilevel"/>
    <w:tmpl w:val="76B435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12B9F"/>
    <w:multiLevelType w:val="multilevel"/>
    <w:tmpl w:val="81588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D9007D7"/>
    <w:multiLevelType w:val="multilevel"/>
    <w:tmpl w:val="F60A7E6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5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5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4"/>
  </w:num>
  <w:num w:numId="13">
    <w:abstractNumId w:val="9"/>
  </w:num>
  <w:num w:numId="14">
    <w:abstractNumId w:val="13"/>
  </w:num>
  <w:num w:numId="15">
    <w:abstractNumId w:val="11"/>
  </w:num>
  <w:num w:numId="16">
    <w:abstractNumId w:val="10"/>
  </w:num>
  <w:num w:numId="17">
    <w:abstractNumId w:val="7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7"/>
  </w:num>
  <w:num w:numId="22">
    <w:abstractNumId w:val="17"/>
  </w:num>
  <w:num w:numId="23">
    <w:abstractNumId w:val="5"/>
  </w:num>
  <w:num w:numId="24">
    <w:abstractNumId w:val="2"/>
  </w:num>
  <w:num w:numId="25">
    <w:abstractNumId w:val="22"/>
  </w:num>
  <w:num w:numId="26">
    <w:abstractNumId w:val="6"/>
  </w:num>
  <w:num w:numId="27">
    <w:abstractNumId w:val="3"/>
  </w:num>
  <w:num w:numId="28">
    <w:abstractNumId w:val="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33AF"/>
    <w:rsid w:val="0004207C"/>
    <w:rsid w:val="00096EB9"/>
    <w:rsid w:val="000B1144"/>
    <w:rsid w:val="000D0047"/>
    <w:rsid w:val="000F5D9A"/>
    <w:rsid w:val="001129BC"/>
    <w:rsid w:val="0011337C"/>
    <w:rsid w:val="001303B1"/>
    <w:rsid w:val="00134198"/>
    <w:rsid w:val="00141737"/>
    <w:rsid w:val="001454F0"/>
    <w:rsid w:val="00165177"/>
    <w:rsid w:val="00171DC7"/>
    <w:rsid w:val="001748EF"/>
    <w:rsid w:val="00175BA8"/>
    <w:rsid w:val="001832EC"/>
    <w:rsid w:val="001B593E"/>
    <w:rsid w:val="001B75FE"/>
    <w:rsid w:val="001C4053"/>
    <w:rsid w:val="001C5625"/>
    <w:rsid w:val="001F1709"/>
    <w:rsid w:val="001F4696"/>
    <w:rsid w:val="001F5223"/>
    <w:rsid w:val="001F5B81"/>
    <w:rsid w:val="002038C1"/>
    <w:rsid w:val="00203CC3"/>
    <w:rsid w:val="0020433E"/>
    <w:rsid w:val="002173DB"/>
    <w:rsid w:val="00217C02"/>
    <w:rsid w:val="002220F2"/>
    <w:rsid w:val="0023051B"/>
    <w:rsid w:val="00261C39"/>
    <w:rsid w:val="0026227C"/>
    <w:rsid w:val="002636A1"/>
    <w:rsid w:val="00271DD0"/>
    <w:rsid w:val="0027536A"/>
    <w:rsid w:val="0027584E"/>
    <w:rsid w:val="002831DC"/>
    <w:rsid w:val="002B606F"/>
    <w:rsid w:val="002C005E"/>
    <w:rsid w:val="002E03EA"/>
    <w:rsid w:val="002E68EF"/>
    <w:rsid w:val="00300817"/>
    <w:rsid w:val="00316678"/>
    <w:rsid w:val="00324663"/>
    <w:rsid w:val="003350D4"/>
    <w:rsid w:val="00343553"/>
    <w:rsid w:val="00357D7D"/>
    <w:rsid w:val="0036026C"/>
    <w:rsid w:val="00363533"/>
    <w:rsid w:val="00375FEC"/>
    <w:rsid w:val="003A663B"/>
    <w:rsid w:val="003B13F4"/>
    <w:rsid w:val="003F30C7"/>
    <w:rsid w:val="00401AA0"/>
    <w:rsid w:val="00431D27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530630"/>
    <w:rsid w:val="00547620"/>
    <w:rsid w:val="00553606"/>
    <w:rsid w:val="005655E9"/>
    <w:rsid w:val="0058774B"/>
    <w:rsid w:val="005A79DC"/>
    <w:rsid w:val="005B040E"/>
    <w:rsid w:val="005B66FD"/>
    <w:rsid w:val="005C211A"/>
    <w:rsid w:val="005C4A5C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F6872"/>
    <w:rsid w:val="0070295D"/>
    <w:rsid w:val="00714D80"/>
    <w:rsid w:val="00717866"/>
    <w:rsid w:val="007320BA"/>
    <w:rsid w:val="00732BB8"/>
    <w:rsid w:val="00743EDC"/>
    <w:rsid w:val="007715F2"/>
    <w:rsid w:val="00774F6F"/>
    <w:rsid w:val="00780B99"/>
    <w:rsid w:val="00795495"/>
    <w:rsid w:val="007A4D8D"/>
    <w:rsid w:val="00824A3E"/>
    <w:rsid w:val="00831EB1"/>
    <w:rsid w:val="00845A7C"/>
    <w:rsid w:val="0085641E"/>
    <w:rsid w:val="00870132"/>
    <w:rsid w:val="0087455A"/>
    <w:rsid w:val="00875262"/>
    <w:rsid w:val="00880DDE"/>
    <w:rsid w:val="00885E61"/>
    <w:rsid w:val="00890DE5"/>
    <w:rsid w:val="00895588"/>
    <w:rsid w:val="00896153"/>
    <w:rsid w:val="008A18A5"/>
    <w:rsid w:val="008C3AB9"/>
    <w:rsid w:val="008C3D7A"/>
    <w:rsid w:val="008C54C2"/>
    <w:rsid w:val="008F7D12"/>
    <w:rsid w:val="00914E4A"/>
    <w:rsid w:val="009260B8"/>
    <w:rsid w:val="00936284"/>
    <w:rsid w:val="00943620"/>
    <w:rsid w:val="009453FB"/>
    <w:rsid w:val="00963657"/>
    <w:rsid w:val="00963C3B"/>
    <w:rsid w:val="00967A8D"/>
    <w:rsid w:val="00970F0D"/>
    <w:rsid w:val="00975257"/>
    <w:rsid w:val="009A206E"/>
    <w:rsid w:val="009A5EE1"/>
    <w:rsid w:val="009C0755"/>
    <w:rsid w:val="009D086D"/>
    <w:rsid w:val="009E7682"/>
    <w:rsid w:val="009F3F1F"/>
    <w:rsid w:val="00A01B38"/>
    <w:rsid w:val="00A03C81"/>
    <w:rsid w:val="00A21927"/>
    <w:rsid w:val="00A23C31"/>
    <w:rsid w:val="00A422EC"/>
    <w:rsid w:val="00A44AA0"/>
    <w:rsid w:val="00A45B42"/>
    <w:rsid w:val="00A462D7"/>
    <w:rsid w:val="00A50157"/>
    <w:rsid w:val="00A60959"/>
    <w:rsid w:val="00A60C04"/>
    <w:rsid w:val="00A82C66"/>
    <w:rsid w:val="00A934E0"/>
    <w:rsid w:val="00AA0FB2"/>
    <w:rsid w:val="00AC7F05"/>
    <w:rsid w:val="00B25397"/>
    <w:rsid w:val="00B26C9D"/>
    <w:rsid w:val="00B31FD6"/>
    <w:rsid w:val="00B479D1"/>
    <w:rsid w:val="00B51521"/>
    <w:rsid w:val="00B73697"/>
    <w:rsid w:val="00B73BB3"/>
    <w:rsid w:val="00B8759E"/>
    <w:rsid w:val="00B90E46"/>
    <w:rsid w:val="00BA2E27"/>
    <w:rsid w:val="00BB3033"/>
    <w:rsid w:val="00BC6072"/>
    <w:rsid w:val="00BE1E17"/>
    <w:rsid w:val="00BE51FF"/>
    <w:rsid w:val="00BE5B8A"/>
    <w:rsid w:val="00BE6CF5"/>
    <w:rsid w:val="00BF79B1"/>
    <w:rsid w:val="00BF7DCE"/>
    <w:rsid w:val="00C12448"/>
    <w:rsid w:val="00C12537"/>
    <w:rsid w:val="00C1490F"/>
    <w:rsid w:val="00C20FDC"/>
    <w:rsid w:val="00C32EF5"/>
    <w:rsid w:val="00C515D1"/>
    <w:rsid w:val="00C56780"/>
    <w:rsid w:val="00C80A54"/>
    <w:rsid w:val="00C80BBA"/>
    <w:rsid w:val="00C95E14"/>
    <w:rsid w:val="00CE6441"/>
    <w:rsid w:val="00CF1553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F2FEF"/>
    <w:rsid w:val="00DF31CF"/>
    <w:rsid w:val="00E04889"/>
    <w:rsid w:val="00E15A37"/>
    <w:rsid w:val="00E32181"/>
    <w:rsid w:val="00E742A4"/>
    <w:rsid w:val="00EB369E"/>
    <w:rsid w:val="00EF0292"/>
    <w:rsid w:val="00F17CDE"/>
    <w:rsid w:val="00F20C26"/>
    <w:rsid w:val="00F23F6D"/>
    <w:rsid w:val="00F30586"/>
    <w:rsid w:val="00F43FF3"/>
    <w:rsid w:val="00F5517A"/>
    <w:rsid w:val="00F66309"/>
    <w:rsid w:val="00F96829"/>
    <w:rsid w:val="00F96F48"/>
    <w:rsid w:val="00FA4931"/>
    <w:rsid w:val="00FB2877"/>
    <w:rsid w:val="00FC4DA4"/>
    <w:rsid w:val="00FC78D9"/>
    <w:rsid w:val="00FD1C52"/>
    <w:rsid w:val="00FD2096"/>
    <w:rsid w:val="00FE22E9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B8959-5DF4-4E0D-BB48-505F7971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636A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636A1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2038C1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21</cp:revision>
  <cp:lastPrinted>2020-03-24T07:54:00Z</cp:lastPrinted>
  <dcterms:created xsi:type="dcterms:W3CDTF">2019-11-07T14:23:00Z</dcterms:created>
  <dcterms:modified xsi:type="dcterms:W3CDTF">2020-04-21T14:54:00Z</dcterms:modified>
</cp:coreProperties>
</file>